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6F" w:rsidRDefault="00D07AB9" w:rsidP="008D326F">
      <w:pPr>
        <w:spacing w:after="0"/>
        <w:rPr>
          <w:b/>
          <w:color w:val="231F20"/>
          <w:sz w:val="20"/>
        </w:rPr>
      </w:pPr>
      <w:r>
        <w:rPr>
          <w:b/>
          <w:color w:val="231F20"/>
          <w:sz w:val="20"/>
        </w:rPr>
        <w:t xml:space="preserve">                            </w:t>
      </w:r>
      <w:r w:rsidR="008D326F">
        <w:rPr>
          <w:b/>
          <w:color w:val="231F20"/>
          <w:sz w:val="20"/>
        </w:rPr>
        <w:t xml:space="preserve">     2024/2025 EĞİTİM YILI MÜBECCEL SUPHİ YAVAŞÇA SOSYAL BİLİMLER LİSESİ </w:t>
      </w:r>
    </w:p>
    <w:p w:rsidR="008D326F" w:rsidRDefault="008D326F" w:rsidP="008D326F">
      <w:pPr>
        <w:spacing w:after="0"/>
        <w:rPr>
          <w:b/>
          <w:color w:val="231F20"/>
          <w:sz w:val="20"/>
        </w:rPr>
      </w:pPr>
      <w:r>
        <w:rPr>
          <w:b/>
          <w:color w:val="231F20"/>
          <w:sz w:val="20"/>
        </w:rPr>
        <w:t xml:space="preserve">                         11.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TARİH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DERSİ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2.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DÖNEM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1.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ORTAK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YAZILI KONU SORU DAĞILIM TABLOSU</w:t>
      </w:r>
    </w:p>
    <w:p w:rsidR="008D326F" w:rsidRDefault="008D326F" w:rsidP="008D326F">
      <w:pPr>
        <w:spacing w:after="0"/>
        <w:rPr>
          <w:b/>
          <w:color w:val="231F20"/>
          <w:sz w:val="20"/>
        </w:rPr>
      </w:pPr>
    </w:p>
    <w:p w:rsidR="008D326F" w:rsidRDefault="008D326F" w:rsidP="008D326F">
      <w:pPr>
        <w:spacing w:after="0"/>
        <w:rPr>
          <w:b/>
          <w:color w:val="231F20"/>
          <w:sz w:val="20"/>
        </w:rPr>
      </w:pPr>
    </w:p>
    <w:p w:rsidR="008D326F" w:rsidRDefault="008D326F" w:rsidP="008D326F">
      <w:pPr>
        <w:spacing w:after="0"/>
        <w:rPr>
          <w:b/>
          <w:color w:val="231F20"/>
          <w:sz w:val="20"/>
        </w:rPr>
      </w:pPr>
    </w:p>
    <w:p w:rsidR="008D326F" w:rsidRDefault="008D326F" w:rsidP="008D326F">
      <w:pPr>
        <w:spacing w:after="0"/>
        <w:rPr>
          <w:b/>
          <w:color w:val="231F20"/>
          <w:sz w:val="20"/>
        </w:rPr>
      </w:pPr>
    </w:p>
    <w:tbl>
      <w:tblPr>
        <w:tblStyle w:val="TableNormal"/>
        <w:tblW w:w="9905" w:type="dxa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8130"/>
        <w:gridCol w:w="794"/>
      </w:tblGrid>
      <w:tr w:rsidR="008D326F" w:rsidTr="008D326F">
        <w:trPr>
          <w:trHeight w:val="892"/>
        </w:trPr>
        <w:tc>
          <w:tcPr>
            <w:tcW w:w="981" w:type="dxa"/>
          </w:tcPr>
          <w:p w:rsidR="008D326F" w:rsidRDefault="008D326F" w:rsidP="00CA6E64">
            <w:pPr>
              <w:pStyle w:val="TableParagraph"/>
              <w:spacing w:before="135"/>
              <w:rPr>
                <w:b/>
                <w:sz w:val="18"/>
              </w:rPr>
            </w:pPr>
          </w:p>
          <w:p w:rsidR="008D326F" w:rsidRDefault="008D326F" w:rsidP="00CA6E64">
            <w:pPr>
              <w:pStyle w:val="TableParagraph"/>
              <w:ind w:left="26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Ünite</w:t>
            </w:r>
            <w:proofErr w:type="spellEnd"/>
          </w:p>
        </w:tc>
        <w:tc>
          <w:tcPr>
            <w:tcW w:w="8130" w:type="dxa"/>
          </w:tcPr>
          <w:p w:rsidR="008D326F" w:rsidRDefault="008D326F" w:rsidP="00CA6E64">
            <w:pPr>
              <w:pStyle w:val="TableParagraph"/>
              <w:spacing w:before="135"/>
              <w:rPr>
                <w:b/>
                <w:sz w:val="18"/>
              </w:rPr>
            </w:pPr>
          </w:p>
          <w:p w:rsidR="008D326F" w:rsidRDefault="008D326F" w:rsidP="00CA6E64">
            <w:pPr>
              <w:pStyle w:val="TableParagraph"/>
              <w:ind w:left="1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8D326F" w:rsidRDefault="008D326F" w:rsidP="00CA6E64">
            <w:pPr>
              <w:pStyle w:val="TableParagraph"/>
              <w:spacing w:before="25"/>
              <w:rPr>
                <w:b/>
                <w:sz w:val="18"/>
              </w:rPr>
            </w:pPr>
          </w:p>
          <w:p w:rsidR="008D326F" w:rsidRDefault="008D326F" w:rsidP="00CA6E64">
            <w:pPr>
              <w:pStyle w:val="TableParagraph"/>
              <w:spacing w:line="254" w:lineRule="auto"/>
              <w:ind w:left="136" w:right="114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8D326F" w:rsidRPr="00D82457" w:rsidTr="008D326F">
        <w:trPr>
          <w:trHeight w:val="788"/>
        </w:trPr>
        <w:tc>
          <w:tcPr>
            <w:tcW w:w="981" w:type="dxa"/>
            <w:vMerge w:val="restart"/>
            <w:textDirection w:val="btLr"/>
          </w:tcPr>
          <w:p w:rsidR="008D326F" w:rsidRDefault="008D326F" w:rsidP="008D326F">
            <w:pPr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    DEVRİMLER</w:t>
            </w:r>
          </w:p>
          <w:p w:rsidR="008D326F" w:rsidRDefault="008D326F" w:rsidP="008D326F">
            <w:pPr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ÇAĞINDA DEĞİŞEN</w:t>
            </w:r>
          </w:p>
          <w:p w:rsidR="008D326F" w:rsidRDefault="008D326F" w:rsidP="008D326F">
            <w:pPr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DEVLET-TOPLUM</w:t>
            </w:r>
          </w:p>
          <w:p w:rsidR="008D326F" w:rsidRDefault="008D326F" w:rsidP="008D326F">
            <w:pPr>
              <w:pStyle w:val="TableParagraph"/>
              <w:spacing w:before="167" w:line="254" w:lineRule="auto"/>
              <w:ind w:left="72" w:right="70"/>
              <w:rPr>
                <w:b/>
                <w:sz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  İLİŞKİLERİ</w:t>
            </w:r>
          </w:p>
        </w:tc>
        <w:tc>
          <w:tcPr>
            <w:tcW w:w="8130" w:type="dxa"/>
          </w:tcPr>
          <w:p w:rsidR="008D326F" w:rsidRPr="00D82457" w:rsidRDefault="008D326F" w:rsidP="008D326F">
            <w:pPr>
              <w:pStyle w:val="TableParagraph"/>
              <w:spacing w:before="172"/>
              <w:ind w:left="79"/>
              <w:rPr>
                <w:sz w:val="20"/>
                <w:szCs w:val="20"/>
                <w:lang w:val="tr-TR"/>
              </w:rPr>
            </w:pPr>
            <w:r w:rsidRPr="00D82457">
              <w:rPr>
                <w:sz w:val="20"/>
                <w:szCs w:val="20"/>
                <w:lang w:val="tr-TR"/>
              </w:rPr>
              <w:t>11.3.1. Fransız İhtilali ve Avrupa’da Sanayi Devrimi ile birlikte devlet-toplum ilişkilerinde meydana gelen dönüşümü açıklar.</w:t>
            </w:r>
          </w:p>
        </w:tc>
        <w:tc>
          <w:tcPr>
            <w:tcW w:w="794" w:type="dxa"/>
          </w:tcPr>
          <w:p w:rsidR="008D326F" w:rsidRPr="00D82457" w:rsidRDefault="008D326F" w:rsidP="008D326F">
            <w:pPr>
              <w:pStyle w:val="TableParagraph"/>
              <w:spacing w:before="172"/>
              <w:ind w:left="13"/>
              <w:jc w:val="center"/>
              <w:rPr>
                <w:sz w:val="20"/>
                <w:szCs w:val="20"/>
              </w:rPr>
            </w:pPr>
            <w:r w:rsidRPr="00D82457">
              <w:rPr>
                <w:color w:val="231F20"/>
                <w:spacing w:val="-10"/>
                <w:sz w:val="20"/>
                <w:szCs w:val="20"/>
              </w:rPr>
              <w:t>3</w:t>
            </w:r>
          </w:p>
        </w:tc>
      </w:tr>
      <w:tr w:rsidR="008D326F" w:rsidRPr="00D82457" w:rsidTr="008D326F">
        <w:trPr>
          <w:trHeight w:val="655"/>
        </w:trPr>
        <w:tc>
          <w:tcPr>
            <w:tcW w:w="981" w:type="dxa"/>
            <w:vMerge/>
            <w:tcBorders>
              <w:top w:val="nil"/>
            </w:tcBorders>
            <w:textDirection w:val="btLr"/>
          </w:tcPr>
          <w:p w:rsidR="008D326F" w:rsidRDefault="008D326F" w:rsidP="008D326F">
            <w:pPr>
              <w:rPr>
                <w:sz w:val="2"/>
                <w:szCs w:val="2"/>
              </w:rPr>
            </w:pPr>
          </w:p>
        </w:tc>
        <w:tc>
          <w:tcPr>
            <w:tcW w:w="8130" w:type="dxa"/>
          </w:tcPr>
          <w:p w:rsidR="008D326F" w:rsidRPr="00D82457" w:rsidRDefault="008D326F" w:rsidP="008D326F">
            <w:pPr>
              <w:pStyle w:val="TableParagraph"/>
              <w:spacing w:before="62" w:line="254" w:lineRule="auto"/>
              <w:ind w:left="79" w:right="51"/>
              <w:rPr>
                <w:sz w:val="20"/>
                <w:szCs w:val="20"/>
              </w:rPr>
            </w:pPr>
            <w:r w:rsidRPr="00D82457">
              <w:rPr>
                <w:sz w:val="20"/>
                <w:szCs w:val="20"/>
              </w:rPr>
              <w:t xml:space="preserve">11.3.3. </w:t>
            </w:r>
            <w:proofErr w:type="spellStart"/>
            <w:r w:rsidRPr="00D82457">
              <w:rPr>
                <w:sz w:val="20"/>
                <w:szCs w:val="20"/>
              </w:rPr>
              <w:t>Osmanlı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Devleti’nde</w:t>
            </w:r>
            <w:proofErr w:type="spellEnd"/>
            <w:r w:rsidRPr="00D82457">
              <w:rPr>
                <w:sz w:val="20"/>
                <w:szCs w:val="20"/>
              </w:rPr>
              <w:t xml:space="preserve"> modern </w:t>
            </w:r>
            <w:proofErr w:type="spellStart"/>
            <w:r w:rsidRPr="00D82457">
              <w:rPr>
                <w:sz w:val="20"/>
                <w:szCs w:val="20"/>
              </w:rPr>
              <w:t>ordu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teşkilatı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ve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yurttaş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askerliğine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yönelik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düzenlemelerin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siyasi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ve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sosyal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boyutlarını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analiz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eder</w:t>
            </w:r>
            <w:proofErr w:type="spellEnd"/>
            <w:r w:rsidRPr="00D82457"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:rsidR="008D326F" w:rsidRPr="00D82457" w:rsidRDefault="008D326F" w:rsidP="008D326F">
            <w:pPr>
              <w:pStyle w:val="TableParagraph"/>
              <w:spacing w:before="172"/>
              <w:ind w:left="13"/>
              <w:jc w:val="center"/>
              <w:rPr>
                <w:sz w:val="20"/>
                <w:szCs w:val="20"/>
              </w:rPr>
            </w:pPr>
            <w:r w:rsidRPr="00D82457">
              <w:rPr>
                <w:color w:val="231F20"/>
                <w:spacing w:val="-10"/>
                <w:sz w:val="20"/>
                <w:szCs w:val="20"/>
              </w:rPr>
              <w:t>2</w:t>
            </w:r>
          </w:p>
        </w:tc>
      </w:tr>
      <w:tr w:rsidR="008D326F" w:rsidRPr="00D82457" w:rsidTr="008D326F">
        <w:trPr>
          <w:trHeight w:val="946"/>
        </w:trPr>
        <w:tc>
          <w:tcPr>
            <w:tcW w:w="981" w:type="dxa"/>
            <w:vMerge/>
            <w:tcBorders>
              <w:top w:val="nil"/>
            </w:tcBorders>
            <w:textDirection w:val="btLr"/>
          </w:tcPr>
          <w:p w:rsidR="008D326F" w:rsidRDefault="008D326F" w:rsidP="008D326F">
            <w:pPr>
              <w:rPr>
                <w:sz w:val="2"/>
                <w:szCs w:val="2"/>
              </w:rPr>
            </w:pPr>
          </w:p>
        </w:tc>
        <w:tc>
          <w:tcPr>
            <w:tcW w:w="8130" w:type="dxa"/>
          </w:tcPr>
          <w:p w:rsidR="008D326F" w:rsidRPr="00D82457" w:rsidRDefault="008D326F" w:rsidP="008D326F">
            <w:pPr>
              <w:pStyle w:val="TableParagraph"/>
              <w:spacing w:before="172"/>
              <w:ind w:left="79"/>
              <w:rPr>
                <w:sz w:val="20"/>
                <w:szCs w:val="20"/>
              </w:rPr>
            </w:pPr>
            <w:r w:rsidRPr="00D82457">
              <w:rPr>
                <w:sz w:val="20"/>
                <w:szCs w:val="20"/>
              </w:rPr>
              <w:t xml:space="preserve">11.3.4. Ulus </w:t>
            </w:r>
            <w:proofErr w:type="spellStart"/>
            <w:r w:rsidRPr="00D82457">
              <w:rPr>
                <w:sz w:val="20"/>
                <w:szCs w:val="20"/>
              </w:rPr>
              <w:t>devletleşme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ve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endüstrileşme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süreçlerinin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sosyal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hayata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yansımalarını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analiz</w:t>
            </w:r>
            <w:proofErr w:type="spellEnd"/>
            <w:r w:rsidRPr="00D82457">
              <w:rPr>
                <w:sz w:val="20"/>
                <w:szCs w:val="20"/>
              </w:rPr>
              <w:t xml:space="preserve"> </w:t>
            </w:r>
            <w:proofErr w:type="spellStart"/>
            <w:r w:rsidRPr="00D82457">
              <w:rPr>
                <w:sz w:val="20"/>
                <w:szCs w:val="20"/>
              </w:rPr>
              <w:t>eder</w:t>
            </w:r>
            <w:proofErr w:type="spellEnd"/>
            <w:r w:rsidRPr="00D82457"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:rsidR="008D326F" w:rsidRPr="00D82457" w:rsidRDefault="008D326F" w:rsidP="008D326F">
            <w:pPr>
              <w:pStyle w:val="TableParagraph"/>
              <w:spacing w:before="172"/>
              <w:ind w:left="13"/>
              <w:jc w:val="center"/>
              <w:rPr>
                <w:sz w:val="20"/>
                <w:szCs w:val="20"/>
              </w:rPr>
            </w:pPr>
            <w:r w:rsidRPr="00D82457">
              <w:rPr>
                <w:color w:val="231F20"/>
                <w:spacing w:val="-10"/>
                <w:sz w:val="20"/>
                <w:szCs w:val="20"/>
              </w:rPr>
              <w:t>2</w:t>
            </w:r>
          </w:p>
        </w:tc>
      </w:tr>
    </w:tbl>
    <w:p w:rsidR="008D326F" w:rsidRDefault="008D326F" w:rsidP="008D326F">
      <w:pPr>
        <w:spacing w:after="0"/>
        <w:rPr>
          <w:b/>
          <w:color w:val="231F20"/>
          <w:sz w:val="20"/>
        </w:rPr>
      </w:pPr>
      <w:bookmarkStart w:id="0" w:name="_GoBack"/>
      <w:bookmarkEnd w:id="0"/>
    </w:p>
    <w:p w:rsidR="008D326F" w:rsidRDefault="008D326F" w:rsidP="008D326F">
      <w:pPr>
        <w:spacing w:after="0"/>
        <w:rPr>
          <w:b/>
          <w:color w:val="231F20"/>
          <w:sz w:val="20"/>
        </w:rPr>
      </w:pPr>
    </w:p>
    <w:p w:rsidR="008D326F" w:rsidRDefault="008D326F" w:rsidP="008D326F">
      <w:pPr>
        <w:spacing w:after="0"/>
        <w:rPr>
          <w:b/>
          <w:color w:val="231F20"/>
          <w:sz w:val="20"/>
        </w:rPr>
      </w:pPr>
      <w:r>
        <w:rPr>
          <w:b/>
          <w:color w:val="231F20"/>
          <w:sz w:val="20"/>
        </w:rPr>
        <w:t>NOT:</w:t>
      </w:r>
    </w:p>
    <w:p w:rsidR="008D326F" w:rsidRPr="00501F10" w:rsidRDefault="008D326F" w:rsidP="008D326F">
      <w:pPr>
        <w:spacing w:after="0"/>
        <w:rPr>
          <w:rFonts w:ascii="Arial" w:hAnsi="Arial" w:cs="Arial"/>
          <w:b/>
          <w:color w:val="231F20"/>
          <w:sz w:val="20"/>
        </w:rPr>
      </w:pPr>
      <w:r w:rsidRPr="00501F10">
        <w:rPr>
          <w:rFonts w:ascii="Arial" w:hAnsi="Arial" w:cs="Arial"/>
          <w:b/>
          <w:color w:val="231F20"/>
          <w:sz w:val="20"/>
        </w:rPr>
        <w:t xml:space="preserve">1. Yukarıdaki konu soru dağılım tablosu, MEB’ </w:t>
      </w:r>
      <w:proofErr w:type="spellStart"/>
      <w:r w:rsidRPr="00501F10">
        <w:rPr>
          <w:rFonts w:ascii="Arial" w:hAnsi="Arial" w:cs="Arial"/>
          <w:b/>
          <w:color w:val="231F20"/>
          <w:sz w:val="20"/>
        </w:rPr>
        <w:t>nin</w:t>
      </w:r>
      <w:proofErr w:type="spellEnd"/>
      <w:r w:rsidRPr="00501F10">
        <w:rPr>
          <w:rFonts w:ascii="Arial" w:hAnsi="Arial" w:cs="Arial"/>
          <w:b/>
          <w:color w:val="231F20"/>
          <w:sz w:val="20"/>
        </w:rPr>
        <w:t xml:space="preserve"> yayımladığı </w:t>
      </w:r>
      <w:r>
        <w:rPr>
          <w:rFonts w:ascii="Arial" w:hAnsi="Arial" w:cs="Arial"/>
          <w:b/>
          <w:color w:val="231F20"/>
          <w:sz w:val="20"/>
        </w:rPr>
        <w:t>1</w:t>
      </w:r>
      <w:r w:rsidRPr="00501F10">
        <w:rPr>
          <w:rFonts w:ascii="Arial" w:hAnsi="Arial" w:cs="Arial"/>
          <w:b/>
          <w:color w:val="231F20"/>
          <w:sz w:val="20"/>
        </w:rPr>
        <w:t>.senaryoya uygundur. Sorular, buna göre hazırlanacaktır.</w:t>
      </w:r>
    </w:p>
    <w:p w:rsidR="008D326F" w:rsidRDefault="008D326F" w:rsidP="008D326F">
      <w:pPr>
        <w:spacing w:after="0"/>
        <w:rPr>
          <w:b/>
          <w:color w:val="231F20"/>
          <w:sz w:val="20"/>
        </w:rPr>
      </w:pPr>
    </w:p>
    <w:p w:rsidR="008D326F" w:rsidRDefault="008D326F" w:rsidP="008D326F">
      <w:pPr>
        <w:spacing w:after="0"/>
        <w:rPr>
          <w:b/>
          <w:color w:val="231F20"/>
          <w:sz w:val="20"/>
        </w:rPr>
      </w:pPr>
      <w:r>
        <w:rPr>
          <w:b/>
          <w:color w:val="231F20"/>
          <w:sz w:val="20"/>
        </w:rPr>
        <w:t xml:space="preserve">                               </w:t>
      </w:r>
    </w:p>
    <w:p w:rsidR="008D326F" w:rsidRDefault="008D326F" w:rsidP="008D326F">
      <w:pPr>
        <w:spacing w:after="0"/>
        <w:rPr>
          <w:b/>
          <w:color w:val="231F20"/>
          <w:sz w:val="20"/>
        </w:rPr>
      </w:pPr>
    </w:p>
    <w:p w:rsidR="008D326F" w:rsidRPr="00B97E9A" w:rsidRDefault="008D326F" w:rsidP="008D326F">
      <w:pPr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    </w:t>
      </w:r>
      <w:r w:rsidRPr="00B97E9A">
        <w:rPr>
          <w:b/>
          <w:sz w:val="20"/>
        </w:rPr>
        <w:t xml:space="preserve">Abdulkadir HORUZ                                </w:t>
      </w:r>
      <w:r>
        <w:rPr>
          <w:b/>
          <w:sz w:val="20"/>
        </w:rPr>
        <w:t xml:space="preserve">    </w:t>
      </w:r>
      <w:r w:rsidRPr="00B97E9A">
        <w:rPr>
          <w:b/>
          <w:sz w:val="20"/>
        </w:rPr>
        <w:t>Hıdır GÜZELKOKAR</w:t>
      </w:r>
    </w:p>
    <w:p w:rsidR="008D326F" w:rsidRDefault="008D326F" w:rsidP="008D326F">
      <w:r>
        <w:rPr>
          <w:b/>
          <w:sz w:val="20"/>
        </w:rPr>
        <w:t xml:space="preserve">      Ders </w:t>
      </w:r>
      <w:r w:rsidRPr="00B97E9A">
        <w:rPr>
          <w:b/>
          <w:sz w:val="20"/>
        </w:rPr>
        <w:t xml:space="preserve">Öğretmeni                        </w:t>
      </w:r>
      <w:r>
        <w:rPr>
          <w:b/>
          <w:sz w:val="20"/>
        </w:rPr>
        <w:t xml:space="preserve">                   Ders </w:t>
      </w:r>
      <w:r w:rsidRPr="00B97E9A">
        <w:rPr>
          <w:b/>
          <w:sz w:val="20"/>
        </w:rPr>
        <w:t xml:space="preserve">Öğretmeni              </w:t>
      </w:r>
      <w:r>
        <w:rPr>
          <w:b/>
          <w:sz w:val="20"/>
        </w:rPr>
        <w:t xml:space="preserve">   </w:t>
      </w:r>
    </w:p>
    <w:p w:rsidR="008D326F" w:rsidRDefault="00D07AB9" w:rsidP="00D07AB9">
      <w:pPr>
        <w:spacing w:after="0"/>
        <w:rPr>
          <w:b/>
          <w:color w:val="231F20"/>
          <w:sz w:val="20"/>
        </w:rPr>
      </w:pPr>
      <w:r>
        <w:rPr>
          <w:b/>
          <w:color w:val="231F20"/>
          <w:sz w:val="20"/>
        </w:rPr>
        <w:t xml:space="preserve"> </w:t>
      </w: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p w:rsidR="008D326F" w:rsidRDefault="008D326F" w:rsidP="00D07AB9">
      <w:pPr>
        <w:spacing w:after="0"/>
        <w:rPr>
          <w:b/>
          <w:color w:val="231F20"/>
          <w:sz w:val="20"/>
        </w:rPr>
      </w:pPr>
    </w:p>
    <w:sectPr w:rsidR="008D3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B9"/>
    <w:rsid w:val="001E64B7"/>
    <w:rsid w:val="005E4F21"/>
    <w:rsid w:val="00667E68"/>
    <w:rsid w:val="006A2975"/>
    <w:rsid w:val="0076540A"/>
    <w:rsid w:val="00793EAC"/>
    <w:rsid w:val="008A069F"/>
    <w:rsid w:val="008D326F"/>
    <w:rsid w:val="009873B6"/>
    <w:rsid w:val="009C444E"/>
    <w:rsid w:val="00D07AB9"/>
    <w:rsid w:val="00D1633E"/>
    <w:rsid w:val="00D82457"/>
    <w:rsid w:val="00E2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BEAB6C-8851-40D1-B6BD-735A1012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8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A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7A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BİLGİSAYAR</dc:creator>
  <cp:keywords/>
  <dc:description/>
  <cp:lastModifiedBy>ARYA BİLGİSAYAR</cp:lastModifiedBy>
  <cp:revision>7</cp:revision>
  <dcterms:created xsi:type="dcterms:W3CDTF">2025-03-08T10:11:00Z</dcterms:created>
  <dcterms:modified xsi:type="dcterms:W3CDTF">2025-03-08T10:47:00Z</dcterms:modified>
</cp:coreProperties>
</file>